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674" w:rsidRPr="00987800" w:rsidRDefault="00CA6674" w:rsidP="00CA6674">
      <w:pPr>
        <w:rPr>
          <w:b/>
        </w:rPr>
      </w:pPr>
      <w:r>
        <w:t xml:space="preserve">                                                                                </w:t>
      </w:r>
      <w:r w:rsidRPr="00987800">
        <w:rPr>
          <w:b/>
        </w:rPr>
        <w:t xml:space="preserve">   </w:t>
      </w:r>
    </w:p>
    <w:tbl>
      <w:tblPr>
        <w:tblW w:w="9923" w:type="dxa"/>
        <w:tblInd w:w="-176" w:type="dxa"/>
        <w:tblLook w:val="01E0" w:firstRow="1" w:lastRow="1" w:firstColumn="1" w:lastColumn="1" w:noHBand="0" w:noVBand="0"/>
      </w:tblPr>
      <w:tblGrid>
        <w:gridCol w:w="9923"/>
      </w:tblGrid>
      <w:tr w:rsidR="00CA6674" w:rsidRPr="00E727D1" w:rsidTr="001F6E21">
        <w:tc>
          <w:tcPr>
            <w:tcW w:w="9923" w:type="dxa"/>
          </w:tcPr>
          <w:p w:rsidR="00CA6674" w:rsidRPr="00E727D1" w:rsidRDefault="00CA6674" w:rsidP="003B7FB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</w:tc>
      </w:tr>
      <w:tr w:rsidR="00CA6674" w:rsidRPr="00E727D1" w:rsidTr="001F6E21">
        <w:tc>
          <w:tcPr>
            <w:tcW w:w="9923" w:type="dxa"/>
          </w:tcPr>
          <w:p w:rsidR="00CA6674" w:rsidRDefault="00CA6674" w:rsidP="003B7FB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Муниципальное образование</w:t>
            </w:r>
          </w:p>
          <w:p w:rsidR="00CA6674" w:rsidRPr="00E727D1" w:rsidRDefault="00CA6674" w:rsidP="003B7FB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</w:tc>
      </w:tr>
      <w:tr w:rsidR="00CA6674" w:rsidRPr="00E727D1" w:rsidTr="001F6E21">
        <w:tc>
          <w:tcPr>
            <w:tcW w:w="9923" w:type="dxa"/>
          </w:tcPr>
          <w:p w:rsidR="00CA6674" w:rsidRPr="00E727D1" w:rsidRDefault="00CA6674" w:rsidP="003B7FB5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CA6674" w:rsidRPr="00E727D1" w:rsidTr="001F6E21">
        <w:tc>
          <w:tcPr>
            <w:tcW w:w="9923" w:type="dxa"/>
          </w:tcPr>
          <w:p w:rsidR="00CA6674" w:rsidRPr="00E727D1" w:rsidRDefault="00CA6674" w:rsidP="003B7FB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Д У М А</w:t>
            </w:r>
          </w:p>
          <w:p w:rsidR="00CA6674" w:rsidRPr="00E727D1" w:rsidRDefault="00CA6674" w:rsidP="003B7FB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  <w:p w:rsidR="00CA6674" w:rsidRPr="00E727D1" w:rsidRDefault="00201645" w:rsidP="003B7FB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седьмого</w:t>
            </w:r>
            <w:r w:rsidR="00CA6674" w:rsidRPr="00E727D1">
              <w:rPr>
                <w:rFonts w:ascii="Times New Roman" w:hAnsi="Times New Roman"/>
                <w:b/>
                <w:spacing w:val="20"/>
                <w:sz w:val="28"/>
              </w:rPr>
              <w:t xml:space="preserve"> созыва</w:t>
            </w:r>
          </w:p>
        </w:tc>
      </w:tr>
      <w:tr w:rsidR="00CA6674" w:rsidRPr="00E727D1" w:rsidTr="001F6E21">
        <w:tc>
          <w:tcPr>
            <w:tcW w:w="9923" w:type="dxa"/>
          </w:tcPr>
          <w:p w:rsidR="00CA6674" w:rsidRPr="00E727D1" w:rsidRDefault="00CA6674" w:rsidP="003B7FB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CA6674" w:rsidRPr="00E727D1" w:rsidTr="001F6E21">
        <w:tc>
          <w:tcPr>
            <w:tcW w:w="9923" w:type="dxa"/>
          </w:tcPr>
          <w:p w:rsidR="00CA6674" w:rsidRPr="00E727D1" w:rsidRDefault="00CA6674" w:rsidP="003B7FB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РЕШЕНИЕ</w:t>
            </w:r>
          </w:p>
        </w:tc>
      </w:tr>
      <w:tr w:rsidR="00CA6674" w:rsidRPr="00E727D1" w:rsidTr="001F6E21">
        <w:trPr>
          <w:trHeight w:val="383"/>
        </w:trPr>
        <w:tc>
          <w:tcPr>
            <w:tcW w:w="9923" w:type="dxa"/>
          </w:tcPr>
          <w:p w:rsidR="00CA6674" w:rsidRPr="00E727D1" w:rsidRDefault="001F5A91" w:rsidP="003B7FB5">
            <w:pPr>
              <w:pStyle w:val="a3"/>
              <w:ind w:left="142"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spacing w:val="20"/>
                <w:sz w:val="28"/>
              </w:rPr>
              <w:t xml:space="preserve"> </w:t>
            </w:r>
          </w:p>
        </w:tc>
      </w:tr>
      <w:tr w:rsidR="00CA6674" w:rsidRPr="00E727D1" w:rsidTr="001F6E21">
        <w:tc>
          <w:tcPr>
            <w:tcW w:w="9923" w:type="dxa"/>
          </w:tcPr>
          <w:p w:rsidR="00CA6674" w:rsidRPr="00E727D1" w:rsidRDefault="00201645" w:rsidP="005A01C7">
            <w:pPr>
              <w:pStyle w:val="a3"/>
              <w:ind w:left="142" w:right="-271"/>
              <w:jc w:val="left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</w:t>
            </w:r>
            <w:r w:rsidR="00CA6674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="00F660F2">
              <w:rPr>
                <w:rFonts w:ascii="Times New Roman" w:hAnsi="Times New Roman"/>
                <w:b/>
                <w:spacing w:val="20"/>
                <w:sz w:val="28"/>
              </w:rPr>
              <w:t xml:space="preserve">  </w:t>
            </w:r>
            <w:r w:rsidR="00472D78">
              <w:rPr>
                <w:rFonts w:ascii="Times New Roman" w:hAnsi="Times New Roman"/>
                <w:b/>
                <w:spacing w:val="20"/>
                <w:sz w:val="28"/>
              </w:rPr>
              <w:t xml:space="preserve">26 октября  </w:t>
            </w:r>
            <w:r w:rsidR="00CA6674" w:rsidRPr="00E727D1">
              <w:rPr>
                <w:rFonts w:ascii="Times New Roman" w:hAnsi="Times New Roman"/>
                <w:b/>
                <w:spacing w:val="20"/>
                <w:sz w:val="28"/>
              </w:rPr>
              <w:t>20</w:t>
            </w:r>
            <w:r w:rsidR="00F660F2">
              <w:rPr>
                <w:rFonts w:ascii="Times New Roman" w:hAnsi="Times New Roman"/>
                <w:b/>
                <w:spacing w:val="20"/>
                <w:sz w:val="28"/>
              </w:rPr>
              <w:t>2</w:t>
            </w:r>
            <w:r w:rsidR="005A01C7">
              <w:rPr>
                <w:rFonts w:ascii="Times New Roman" w:hAnsi="Times New Roman"/>
                <w:b/>
                <w:spacing w:val="20"/>
                <w:sz w:val="28"/>
              </w:rPr>
              <w:t>1</w:t>
            </w:r>
            <w:r w:rsidR="00CA6674" w:rsidRPr="00E727D1">
              <w:rPr>
                <w:rFonts w:ascii="Times New Roman" w:hAnsi="Times New Roman"/>
                <w:b/>
                <w:spacing w:val="20"/>
                <w:sz w:val="28"/>
              </w:rPr>
              <w:t>г</w:t>
            </w:r>
            <w:r w:rsidR="00965495">
              <w:rPr>
                <w:rFonts w:ascii="Times New Roman" w:hAnsi="Times New Roman"/>
                <w:spacing w:val="20"/>
                <w:sz w:val="28"/>
              </w:rPr>
              <w:t>.</w:t>
            </w:r>
            <w:r w:rsidR="00CA6674" w:rsidRPr="00E727D1">
              <w:rPr>
                <w:rFonts w:ascii="Times New Roman" w:hAnsi="Times New Roman"/>
                <w:spacing w:val="20"/>
                <w:sz w:val="28"/>
              </w:rPr>
              <w:t xml:space="preserve">                 </w:t>
            </w:r>
            <w:r w:rsidR="00CA6674">
              <w:rPr>
                <w:rFonts w:ascii="Times New Roman" w:hAnsi="Times New Roman"/>
                <w:spacing w:val="20"/>
                <w:sz w:val="28"/>
              </w:rPr>
              <w:t xml:space="preserve">      </w:t>
            </w:r>
            <w:r w:rsidR="00CA6674" w:rsidRPr="00E727D1">
              <w:rPr>
                <w:rFonts w:ascii="Times New Roman" w:hAnsi="Times New Roman"/>
                <w:spacing w:val="20"/>
                <w:sz w:val="28"/>
              </w:rPr>
              <w:t xml:space="preserve"> </w:t>
            </w:r>
            <w:r w:rsidR="00387F6E">
              <w:rPr>
                <w:rFonts w:ascii="Times New Roman" w:hAnsi="Times New Roman"/>
                <w:spacing w:val="20"/>
                <w:sz w:val="28"/>
              </w:rPr>
              <w:t xml:space="preserve">     </w:t>
            </w:r>
            <w:r w:rsidR="001F5A91">
              <w:rPr>
                <w:rFonts w:ascii="Times New Roman" w:hAnsi="Times New Roman"/>
                <w:spacing w:val="20"/>
                <w:sz w:val="28"/>
              </w:rPr>
              <w:t xml:space="preserve">  </w:t>
            </w:r>
            <w:r w:rsidR="00DE73BB">
              <w:rPr>
                <w:rFonts w:ascii="Times New Roman" w:hAnsi="Times New Roman"/>
                <w:spacing w:val="20"/>
                <w:sz w:val="28"/>
              </w:rPr>
              <w:t xml:space="preserve">         </w:t>
            </w:r>
            <w:r w:rsidR="001F5A91">
              <w:rPr>
                <w:rFonts w:ascii="Times New Roman" w:hAnsi="Times New Roman"/>
                <w:spacing w:val="2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20"/>
                <w:sz w:val="28"/>
              </w:rPr>
              <w:t xml:space="preserve">          </w:t>
            </w:r>
            <w:r w:rsidR="009B77A0">
              <w:rPr>
                <w:rFonts w:ascii="Times New Roman" w:hAnsi="Times New Roman"/>
                <w:b/>
                <w:spacing w:val="20"/>
                <w:sz w:val="28"/>
              </w:rPr>
              <w:t>№</w:t>
            </w:r>
            <w:r w:rsidR="00472D78">
              <w:rPr>
                <w:rFonts w:ascii="Times New Roman" w:hAnsi="Times New Roman"/>
                <w:b/>
                <w:spacing w:val="20"/>
                <w:sz w:val="28"/>
              </w:rPr>
              <w:t>276</w:t>
            </w:r>
            <w:bookmarkStart w:id="0" w:name="_GoBack"/>
            <w:bookmarkEnd w:id="0"/>
            <w:r w:rsidR="003B4176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</w:p>
        </w:tc>
      </w:tr>
      <w:tr w:rsidR="00CA6674" w:rsidRPr="00E727D1" w:rsidTr="001F6E21">
        <w:tc>
          <w:tcPr>
            <w:tcW w:w="9923" w:type="dxa"/>
          </w:tcPr>
          <w:p w:rsidR="00CA6674" w:rsidRPr="00E727D1" w:rsidRDefault="00CA6674" w:rsidP="003B7FB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г.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Тулун</w:t>
            </w:r>
          </w:p>
        </w:tc>
      </w:tr>
    </w:tbl>
    <w:p w:rsidR="00CA6674" w:rsidRDefault="00CA6674" w:rsidP="00CA6674">
      <w:pPr>
        <w:ind w:left="5664"/>
        <w:jc w:val="both"/>
      </w:pPr>
    </w:p>
    <w:p w:rsidR="00CA6674" w:rsidRPr="00F7448F" w:rsidRDefault="00F7448F" w:rsidP="00F7448F">
      <w:pPr>
        <w:jc w:val="both"/>
        <w:outlineLvl w:val="0"/>
        <w:rPr>
          <w:sz w:val="28"/>
          <w:szCs w:val="28"/>
        </w:rPr>
      </w:pPr>
      <w:r w:rsidRPr="00F7448F">
        <w:rPr>
          <w:sz w:val="28"/>
          <w:szCs w:val="28"/>
        </w:rPr>
        <w:t xml:space="preserve"> </w:t>
      </w:r>
      <w:r w:rsidR="002979D6" w:rsidRPr="00F7448F">
        <w:rPr>
          <w:sz w:val="28"/>
          <w:szCs w:val="28"/>
        </w:rPr>
        <w:t xml:space="preserve">О присвоении </w:t>
      </w:r>
      <w:r w:rsidR="00201645">
        <w:rPr>
          <w:sz w:val="28"/>
          <w:szCs w:val="28"/>
        </w:rPr>
        <w:t xml:space="preserve">почетного </w:t>
      </w:r>
      <w:r w:rsidR="002979D6" w:rsidRPr="00F7448F">
        <w:rPr>
          <w:sz w:val="28"/>
          <w:szCs w:val="28"/>
        </w:rPr>
        <w:t>звания</w:t>
      </w:r>
    </w:p>
    <w:p w:rsidR="002979D6" w:rsidRPr="00F7448F" w:rsidRDefault="002979D6" w:rsidP="002979D6">
      <w:pPr>
        <w:jc w:val="both"/>
        <w:outlineLvl w:val="0"/>
        <w:rPr>
          <w:sz w:val="28"/>
          <w:szCs w:val="28"/>
        </w:rPr>
      </w:pPr>
      <w:r w:rsidRPr="00F7448F">
        <w:rPr>
          <w:sz w:val="28"/>
          <w:szCs w:val="28"/>
        </w:rPr>
        <w:t>«Почетный гражданин Тулунского района»</w:t>
      </w:r>
    </w:p>
    <w:p w:rsidR="00CA6674" w:rsidRDefault="00CA6674" w:rsidP="00CA6674">
      <w:pPr>
        <w:ind w:hanging="540"/>
        <w:jc w:val="both"/>
        <w:outlineLvl w:val="0"/>
      </w:pPr>
      <w:r w:rsidRPr="00191118">
        <w:t xml:space="preserve">         </w:t>
      </w:r>
      <w:r>
        <w:t xml:space="preserve">    </w:t>
      </w:r>
    </w:p>
    <w:p w:rsidR="002979D6" w:rsidRPr="00F7448F" w:rsidRDefault="00F660F2" w:rsidP="008421A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2979D6" w:rsidRPr="00F7448F">
        <w:rPr>
          <w:sz w:val="28"/>
          <w:szCs w:val="28"/>
        </w:rPr>
        <w:t xml:space="preserve">Рассмотрев </w:t>
      </w:r>
      <w:r w:rsidR="008421A1">
        <w:rPr>
          <w:sz w:val="28"/>
          <w:szCs w:val="28"/>
        </w:rPr>
        <w:t xml:space="preserve">ходатайство </w:t>
      </w:r>
      <w:r>
        <w:rPr>
          <w:sz w:val="28"/>
          <w:szCs w:val="28"/>
        </w:rPr>
        <w:t>председателя Думы</w:t>
      </w:r>
      <w:r w:rsidR="008421A1">
        <w:rPr>
          <w:sz w:val="28"/>
          <w:szCs w:val="28"/>
        </w:rPr>
        <w:t xml:space="preserve"> Тулунского муниципального района </w:t>
      </w:r>
      <w:r>
        <w:rPr>
          <w:sz w:val="28"/>
          <w:szCs w:val="28"/>
        </w:rPr>
        <w:t xml:space="preserve">В.В.Сидоренко </w:t>
      </w:r>
      <w:r w:rsidR="008421A1">
        <w:rPr>
          <w:sz w:val="28"/>
          <w:szCs w:val="28"/>
        </w:rPr>
        <w:t xml:space="preserve"> </w:t>
      </w:r>
      <w:r w:rsidR="008B0D17">
        <w:rPr>
          <w:sz w:val="28"/>
          <w:szCs w:val="28"/>
        </w:rPr>
        <w:t>о</w:t>
      </w:r>
      <w:r w:rsidR="008421A1" w:rsidRPr="00F7448F">
        <w:rPr>
          <w:sz w:val="28"/>
          <w:szCs w:val="28"/>
        </w:rPr>
        <w:t xml:space="preserve"> присвоении </w:t>
      </w:r>
      <w:r w:rsidR="008421A1">
        <w:rPr>
          <w:sz w:val="28"/>
          <w:szCs w:val="28"/>
        </w:rPr>
        <w:t xml:space="preserve">почетного </w:t>
      </w:r>
      <w:r w:rsidR="008421A1" w:rsidRPr="00F7448F">
        <w:rPr>
          <w:sz w:val="28"/>
          <w:szCs w:val="28"/>
        </w:rPr>
        <w:t>звания</w:t>
      </w:r>
      <w:r w:rsidR="008421A1">
        <w:rPr>
          <w:sz w:val="28"/>
          <w:szCs w:val="28"/>
        </w:rPr>
        <w:t xml:space="preserve"> </w:t>
      </w:r>
      <w:r w:rsidR="008421A1" w:rsidRPr="00F7448F">
        <w:rPr>
          <w:sz w:val="28"/>
          <w:szCs w:val="28"/>
        </w:rPr>
        <w:t>«Почетный гражданин Тулунского района»</w:t>
      </w:r>
      <w:r w:rsidR="008421A1">
        <w:rPr>
          <w:sz w:val="28"/>
          <w:szCs w:val="28"/>
        </w:rPr>
        <w:t xml:space="preserve"> </w:t>
      </w:r>
      <w:r w:rsidR="005A01C7">
        <w:rPr>
          <w:sz w:val="28"/>
          <w:szCs w:val="28"/>
        </w:rPr>
        <w:t>Тюкову Ю.Ю.</w:t>
      </w:r>
      <w:r>
        <w:rPr>
          <w:sz w:val="28"/>
          <w:szCs w:val="28"/>
        </w:rPr>
        <w:t xml:space="preserve"> </w:t>
      </w:r>
      <w:r w:rsidR="008B0D17">
        <w:rPr>
          <w:sz w:val="28"/>
          <w:szCs w:val="28"/>
        </w:rPr>
        <w:t xml:space="preserve"> </w:t>
      </w:r>
      <w:r w:rsidR="008421A1">
        <w:rPr>
          <w:sz w:val="28"/>
          <w:szCs w:val="28"/>
        </w:rPr>
        <w:t>и представленные документы</w:t>
      </w:r>
      <w:r w:rsidR="002979D6" w:rsidRPr="00F7448F">
        <w:rPr>
          <w:sz w:val="28"/>
          <w:szCs w:val="28"/>
        </w:rPr>
        <w:t>, руководствуясь Положением о почетном звании «Почетный гражданин Тулунского района</w:t>
      </w:r>
      <w:r w:rsidR="00426DDC">
        <w:rPr>
          <w:sz w:val="28"/>
          <w:szCs w:val="28"/>
        </w:rPr>
        <w:t>»</w:t>
      </w:r>
      <w:r w:rsidR="002979D6" w:rsidRPr="00F7448F">
        <w:rPr>
          <w:sz w:val="28"/>
          <w:szCs w:val="28"/>
        </w:rPr>
        <w:t>, утвержденного решением Думы Тулунского муниципального района</w:t>
      </w:r>
      <w:r w:rsidR="00426DDC">
        <w:rPr>
          <w:sz w:val="28"/>
          <w:szCs w:val="28"/>
        </w:rPr>
        <w:t xml:space="preserve"> </w:t>
      </w:r>
      <w:r w:rsidR="002979D6" w:rsidRPr="00F7448F">
        <w:rPr>
          <w:sz w:val="28"/>
          <w:szCs w:val="28"/>
        </w:rPr>
        <w:t xml:space="preserve">от </w:t>
      </w:r>
      <w:r w:rsidR="00201645">
        <w:rPr>
          <w:sz w:val="28"/>
          <w:szCs w:val="28"/>
        </w:rPr>
        <w:t>27</w:t>
      </w:r>
      <w:r w:rsidR="002979D6" w:rsidRPr="00F7448F">
        <w:rPr>
          <w:sz w:val="28"/>
          <w:szCs w:val="28"/>
        </w:rPr>
        <w:t>.0</w:t>
      </w:r>
      <w:r w:rsidR="00201645">
        <w:rPr>
          <w:sz w:val="28"/>
          <w:szCs w:val="28"/>
        </w:rPr>
        <w:t>3</w:t>
      </w:r>
      <w:r w:rsidR="002979D6" w:rsidRPr="00F7448F">
        <w:rPr>
          <w:sz w:val="28"/>
          <w:szCs w:val="28"/>
        </w:rPr>
        <w:t>.201</w:t>
      </w:r>
      <w:r w:rsidR="00201645">
        <w:rPr>
          <w:sz w:val="28"/>
          <w:szCs w:val="28"/>
        </w:rPr>
        <w:t>8</w:t>
      </w:r>
      <w:r w:rsidR="002979D6" w:rsidRPr="00F7448F">
        <w:rPr>
          <w:sz w:val="28"/>
          <w:szCs w:val="28"/>
        </w:rPr>
        <w:t xml:space="preserve"> N </w:t>
      </w:r>
      <w:r w:rsidR="00201645">
        <w:rPr>
          <w:sz w:val="28"/>
          <w:szCs w:val="28"/>
        </w:rPr>
        <w:t>384</w:t>
      </w:r>
      <w:r w:rsidR="002979D6" w:rsidRPr="00F7448F">
        <w:rPr>
          <w:sz w:val="28"/>
          <w:szCs w:val="28"/>
        </w:rPr>
        <w:t xml:space="preserve">, </w:t>
      </w:r>
      <w:hyperlink r:id="rId6" w:history="1">
        <w:r w:rsidR="002979D6" w:rsidRPr="00426DDC">
          <w:rPr>
            <w:sz w:val="28"/>
            <w:szCs w:val="28"/>
          </w:rPr>
          <w:t>ст.ст. 27</w:t>
        </w:r>
      </w:hyperlink>
      <w:r w:rsidR="002979D6" w:rsidRPr="00426DDC">
        <w:rPr>
          <w:sz w:val="28"/>
          <w:szCs w:val="28"/>
        </w:rPr>
        <w:t xml:space="preserve">, </w:t>
      </w:r>
      <w:r w:rsidR="00426DDC">
        <w:rPr>
          <w:sz w:val="28"/>
          <w:szCs w:val="28"/>
        </w:rPr>
        <w:t>4</w:t>
      </w:r>
      <w:hyperlink r:id="rId7" w:history="1">
        <w:r w:rsidR="002979D6" w:rsidRPr="00426DDC">
          <w:rPr>
            <w:sz w:val="28"/>
            <w:szCs w:val="28"/>
          </w:rPr>
          <w:t>4</w:t>
        </w:r>
      </w:hyperlink>
      <w:r w:rsidR="002979D6" w:rsidRPr="00426DDC">
        <w:rPr>
          <w:sz w:val="28"/>
          <w:szCs w:val="28"/>
        </w:rPr>
        <w:t xml:space="preserve"> </w:t>
      </w:r>
      <w:r w:rsidR="002979D6" w:rsidRPr="00F7448F">
        <w:rPr>
          <w:sz w:val="28"/>
          <w:szCs w:val="28"/>
        </w:rPr>
        <w:t>Устава муниципального образования «Тулунский район», Дума Тулунского муниципального района</w:t>
      </w:r>
      <w:proofErr w:type="gramEnd"/>
    </w:p>
    <w:p w:rsidR="002979D6" w:rsidRPr="00F7448F" w:rsidRDefault="002979D6" w:rsidP="002979D6">
      <w:pPr>
        <w:pStyle w:val="ConsPlusNormal"/>
        <w:ind w:firstLine="540"/>
        <w:jc w:val="center"/>
        <w:rPr>
          <w:sz w:val="28"/>
          <w:szCs w:val="28"/>
        </w:rPr>
      </w:pPr>
    </w:p>
    <w:p w:rsidR="002979D6" w:rsidRPr="00F7448F" w:rsidRDefault="002979D6" w:rsidP="008351A0">
      <w:pPr>
        <w:pStyle w:val="ConsPlusNormal"/>
        <w:ind w:firstLine="540"/>
        <w:jc w:val="center"/>
        <w:rPr>
          <w:sz w:val="28"/>
          <w:szCs w:val="28"/>
        </w:rPr>
      </w:pPr>
      <w:r w:rsidRPr="00F7448F">
        <w:rPr>
          <w:sz w:val="28"/>
          <w:szCs w:val="28"/>
        </w:rPr>
        <w:t>РЕШИЛА</w:t>
      </w:r>
    </w:p>
    <w:p w:rsidR="005D0498" w:rsidRPr="005D0498" w:rsidRDefault="002979D6" w:rsidP="00F660F2">
      <w:pPr>
        <w:ind w:firstLine="709"/>
        <w:jc w:val="both"/>
        <w:rPr>
          <w:sz w:val="28"/>
          <w:szCs w:val="28"/>
        </w:rPr>
      </w:pPr>
      <w:r w:rsidRPr="005A01C7">
        <w:rPr>
          <w:sz w:val="28"/>
          <w:szCs w:val="28"/>
        </w:rPr>
        <w:t xml:space="preserve">1. </w:t>
      </w:r>
      <w:r w:rsidR="005D0498" w:rsidRPr="005A01C7">
        <w:rPr>
          <w:sz w:val="28"/>
          <w:szCs w:val="28"/>
        </w:rPr>
        <w:t>З</w:t>
      </w:r>
      <w:r w:rsidR="004C1A4E" w:rsidRPr="005A01C7">
        <w:rPr>
          <w:sz w:val="28"/>
          <w:szCs w:val="28"/>
        </w:rPr>
        <w:t xml:space="preserve">а </w:t>
      </w:r>
      <w:r w:rsidR="005D0498" w:rsidRPr="005A01C7">
        <w:rPr>
          <w:sz w:val="28"/>
          <w:szCs w:val="28"/>
        </w:rPr>
        <w:t xml:space="preserve"> </w:t>
      </w:r>
      <w:r w:rsidR="00F660F2" w:rsidRPr="005A01C7">
        <w:rPr>
          <w:sz w:val="28"/>
          <w:szCs w:val="28"/>
        </w:rPr>
        <w:t xml:space="preserve"> </w:t>
      </w:r>
      <w:r w:rsidR="005A01C7">
        <w:rPr>
          <w:sz w:val="28"/>
          <w:szCs w:val="28"/>
        </w:rPr>
        <w:t xml:space="preserve"> </w:t>
      </w:r>
      <w:r w:rsidR="00C10F11">
        <w:rPr>
          <w:sz w:val="28"/>
          <w:szCs w:val="28"/>
        </w:rPr>
        <w:t>активную</w:t>
      </w:r>
      <w:r w:rsidR="005A01C7">
        <w:rPr>
          <w:sz w:val="28"/>
          <w:szCs w:val="28"/>
        </w:rPr>
        <w:t xml:space="preserve"> общественно</w:t>
      </w:r>
      <w:r w:rsidR="005A01C7" w:rsidRPr="005A01C7">
        <w:rPr>
          <w:sz w:val="28"/>
          <w:szCs w:val="28"/>
        </w:rPr>
        <w:t xml:space="preserve">-политическую  и благотворительную деятельность </w:t>
      </w:r>
      <w:r w:rsidR="005A01C7">
        <w:rPr>
          <w:sz w:val="28"/>
          <w:szCs w:val="28"/>
        </w:rPr>
        <w:t xml:space="preserve">на территории Тулунского муниципального района  </w:t>
      </w:r>
      <w:r w:rsidR="005D0498">
        <w:rPr>
          <w:sz w:val="28"/>
          <w:szCs w:val="28"/>
        </w:rPr>
        <w:t>п</w:t>
      </w:r>
      <w:r w:rsidR="005D0498" w:rsidRPr="00F7448F">
        <w:rPr>
          <w:sz w:val="28"/>
          <w:szCs w:val="28"/>
        </w:rPr>
        <w:t xml:space="preserve">рисвоить звание "Почетный гражданин Тулунского района" </w:t>
      </w:r>
      <w:r w:rsidR="00426DDC">
        <w:rPr>
          <w:sz w:val="28"/>
          <w:szCs w:val="28"/>
        </w:rPr>
        <w:t xml:space="preserve"> </w:t>
      </w:r>
      <w:r w:rsidR="005A01C7">
        <w:rPr>
          <w:sz w:val="28"/>
          <w:szCs w:val="28"/>
        </w:rPr>
        <w:t>Тюкову Юрию Юрьевичу</w:t>
      </w:r>
      <w:r w:rsidR="008351A0">
        <w:rPr>
          <w:sz w:val="28"/>
          <w:szCs w:val="28"/>
        </w:rPr>
        <w:t>-</w:t>
      </w:r>
      <w:r w:rsidR="005A01C7">
        <w:rPr>
          <w:sz w:val="28"/>
          <w:szCs w:val="28"/>
        </w:rPr>
        <w:t>депутату Думы Тулунского муниципального района 7 созыва по избирательному округу №4.</w:t>
      </w:r>
    </w:p>
    <w:p w:rsidR="002979D6" w:rsidRPr="00F7448F" w:rsidRDefault="00E916BA" w:rsidP="0012152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79D6" w:rsidRPr="00F7448F">
        <w:rPr>
          <w:sz w:val="28"/>
          <w:szCs w:val="28"/>
        </w:rPr>
        <w:tab/>
        <w:t>2. Опубликовать настоящее решение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«Интернет».</w:t>
      </w:r>
    </w:p>
    <w:p w:rsidR="00426DDC" w:rsidRDefault="00426DDC" w:rsidP="00CA6674">
      <w:pPr>
        <w:jc w:val="both"/>
        <w:rPr>
          <w:sz w:val="28"/>
          <w:szCs w:val="28"/>
        </w:rPr>
      </w:pPr>
    </w:p>
    <w:p w:rsidR="00121523" w:rsidRDefault="00121523" w:rsidP="00CA6674">
      <w:pPr>
        <w:jc w:val="both"/>
        <w:rPr>
          <w:sz w:val="28"/>
          <w:szCs w:val="28"/>
        </w:rPr>
      </w:pPr>
    </w:p>
    <w:p w:rsidR="005A01C7" w:rsidRDefault="005A01C7" w:rsidP="00CA6674">
      <w:pPr>
        <w:jc w:val="both"/>
        <w:rPr>
          <w:sz w:val="28"/>
          <w:szCs w:val="28"/>
        </w:rPr>
      </w:pPr>
    </w:p>
    <w:p w:rsidR="00CA6674" w:rsidRPr="00F7448F" w:rsidRDefault="00CA6674" w:rsidP="00CA6674">
      <w:pPr>
        <w:jc w:val="both"/>
        <w:rPr>
          <w:sz w:val="28"/>
          <w:szCs w:val="28"/>
        </w:rPr>
      </w:pPr>
      <w:r w:rsidRPr="00F7448F">
        <w:rPr>
          <w:sz w:val="28"/>
          <w:szCs w:val="28"/>
        </w:rPr>
        <w:t>Председатель Думы Тулунского</w:t>
      </w:r>
    </w:p>
    <w:p w:rsidR="00211645" w:rsidRDefault="00CA6674" w:rsidP="00121523">
      <w:pPr>
        <w:jc w:val="both"/>
        <w:rPr>
          <w:sz w:val="28"/>
          <w:szCs w:val="28"/>
        </w:rPr>
      </w:pPr>
      <w:r w:rsidRPr="00F7448F">
        <w:rPr>
          <w:sz w:val="28"/>
          <w:szCs w:val="28"/>
        </w:rPr>
        <w:t xml:space="preserve">муниципального района                                                           </w:t>
      </w:r>
      <w:r w:rsidR="00F660F2">
        <w:rPr>
          <w:sz w:val="28"/>
          <w:szCs w:val="28"/>
        </w:rPr>
        <w:t>В.В.Сидоренко</w:t>
      </w:r>
    </w:p>
    <w:p w:rsidR="006333C0" w:rsidRDefault="006333C0" w:rsidP="00121523">
      <w:pPr>
        <w:jc w:val="both"/>
        <w:rPr>
          <w:sz w:val="28"/>
          <w:szCs w:val="28"/>
        </w:rPr>
      </w:pPr>
    </w:p>
    <w:p w:rsidR="00201645" w:rsidRDefault="00201645" w:rsidP="00121523">
      <w:pPr>
        <w:jc w:val="both"/>
        <w:rPr>
          <w:sz w:val="28"/>
          <w:szCs w:val="28"/>
        </w:rPr>
      </w:pPr>
    </w:p>
    <w:sectPr w:rsidR="00201645" w:rsidSect="004F294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B2128"/>
    <w:multiLevelType w:val="hybridMultilevel"/>
    <w:tmpl w:val="B1E428E8"/>
    <w:lvl w:ilvl="0" w:tplc="29FC1E24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659F58A8"/>
    <w:multiLevelType w:val="hybridMultilevel"/>
    <w:tmpl w:val="50A06C4C"/>
    <w:lvl w:ilvl="0" w:tplc="13E0D7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E0CA6308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b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74"/>
    <w:rsid w:val="000106D7"/>
    <w:rsid w:val="00121523"/>
    <w:rsid w:val="00153693"/>
    <w:rsid w:val="001F5A91"/>
    <w:rsid w:val="001F6E21"/>
    <w:rsid w:val="00201645"/>
    <w:rsid w:val="00211645"/>
    <w:rsid w:val="00216F0C"/>
    <w:rsid w:val="00282144"/>
    <w:rsid w:val="002979D6"/>
    <w:rsid w:val="00387F6E"/>
    <w:rsid w:val="003B4176"/>
    <w:rsid w:val="00426DDC"/>
    <w:rsid w:val="00432C91"/>
    <w:rsid w:val="00472D78"/>
    <w:rsid w:val="004C1A4E"/>
    <w:rsid w:val="004D4B52"/>
    <w:rsid w:val="004F2949"/>
    <w:rsid w:val="005A01C7"/>
    <w:rsid w:val="005C1FF8"/>
    <w:rsid w:val="005D0498"/>
    <w:rsid w:val="006318A5"/>
    <w:rsid w:val="006333C0"/>
    <w:rsid w:val="00655696"/>
    <w:rsid w:val="006B1108"/>
    <w:rsid w:val="007B24C2"/>
    <w:rsid w:val="008222E2"/>
    <w:rsid w:val="008351A0"/>
    <w:rsid w:val="008421A1"/>
    <w:rsid w:val="008B0D17"/>
    <w:rsid w:val="0091684A"/>
    <w:rsid w:val="0092223A"/>
    <w:rsid w:val="00965495"/>
    <w:rsid w:val="009B77A0"/>
    <w:rsid w:val="00A64C7F"/>
    <w:rsid w:val="00BD18D6"/>
    <w:rsid w:val="00C035DD"/>
    <w:rsid w:val="00C10F11"/>
    <w:rsid w:val="00C154C3"/>
    <w:rsid w:val="00C505E6"/>
    <w:rsid w:val="00C8037B"/>
    <w:rsid w:val="00CA6674"/>
    <w:rsid w:val="00DA3817"/>
    <w:rsid w:val="00DE73BB"/>
    <w:rsid w:val="00E916BA"/>
    <w:rsid w:val="00F660F2"/>
    <w:rsid w:val="00F7448F"/>
    <w:rsid w:val="00F923E2"/>
    <w:rsid w:val="00FA039A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CA667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536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69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F5A91"/>
    <w:pPr>
      <w:ind w:left="720"/>
      <w:contextualSpacing/>
    </w:pPr>
  </w:style>
  <w:style w:type="paragraph" w:styleId="a7">
    <w:name w:val="No Spacing"/>
    <w:link w:val="a8"/>
    <w:uiPriority w:val="99"/>
    <w:qFormat/>
    <w:rsid w:val="002116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99"/>
    <w:locked/>
    <w:rsid w:val="00211645"/>
    <w:rPr>
      <w:rFonts w:ascii="Calibri" w:eastAsia="Calibri" w:hAnsi="Calibri" w:cs="Times New Roman"/>
    </w:rPr>
  </w:style>
  <w:style w:type="paragraph" w:customStyle="1" w:styleId="ConsPlusNormal">
    <w:name w:val="ConsPlusNormal"/>
    <w:rsid w:val="002979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JurTerm">
    <w:name w:val="ConsPlusJurTerm"/>
    <w:uiPriority w:val="99"/>
    <w:rsid w:val="00E916B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CA667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536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69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F5A91"/>
    <w:pPr>
      <w:ind w:left="720"/>
      <w:contextualSpacing/>
    </w:pPr>
  </w:style>
  <w:style w:type="paragraph" w:styleId="a7">
    <w:name w:val="No Spacing"/>
    <w:link w:val="a8"/>
    <w:uiPriority w:val="99"/>
    <w:qFormat/>
    <w:rsid w:val="002116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99"/>
    <w:locked/>
    <w:rsid w:val="00211645"/>
    <w:rPr>
      <w:rFonts w:ascii="Calibri" w:eastAsia="Calibri" w:hAnsi="Calibri" w:cs="Times New Roman"/>
    </w:rPr>
  </w:style>
  <w:style w:type="paragraph" w:customStyle="1" w:styleId="ConsPlusNormal">
    <w:name w:val="ConsPlusNormal"/>
    <w:rsid w:val="002979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JurTerm">
    <w:name w:val="ConsPlusJurTerm"/>
    <w:uiPriority w:val="99"/>
    <w:rsid w:val="00E916B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D584397B47A844AF09D6F74E004BE6904FF77E9F7E3C356C3533FFD3E0F2E0EB1F56EA799186C065AA662v3j2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D584397B47A844AF09D6F74E004BE6904FF77E9F7E3C356C3533FFD3E0F2E0EB1F56EA799186C065AA56Fv3j3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18</cp:revision>
  <cp:lastPrinted>2021-10-18T06:32:00Z</cp:lastPrinted>
  <dcterms:created xsi:type="dcterms:W3CDTF">2018-10-09T05:16:00Z</dcterms:created>
  <dcterms:modified xsi:type="dcterms:W3CDTF">2021-10-27T03:28:00Z</dcterms:modified>
</cp:coreProperties>
</file>